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46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显示设备（在添加设备界面显示已添加的设备）：</w:t>
      </w:r>
    </w:p>
    <w:p w14:paraId="747883E0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AA 55 02 01 CRC</w:t>
      </w:r>
    </w:p>
    <w:p w14:paraId="619DCEB0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AA 55为指令头，02为功能码，表示显示数据，01为子命令，表示需要显示的为已经添加的设备，CRC为CRC16校验算法使用MODBUS的CRC16校验算法。其校验结果是2字节（16bit）的数据</w:t>
      </w:r>
    </w:p>
    <w:p w14:paraId="0E00FA82">
      <w:pPr>
        <w:ind w:firstLine="420" w:firstLineChars="0"/>
        <w:rPr>
          <w:rFonts w:hint="default"/>
          <w:lang w:val="en-US" w:eastAsia="zh-CN"/>
        </w:rPr>
      </w:pPr>
      <w:bookmarkStart w:id="0" w:name="_GoBack"/>
      <w:bookmarkEnd w:id="0"/>
    </w:p>
    <w:p w14:paraId="4A9A7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主界面区域显示（显示4个区域）：</w:t>
      </w:r>
    </w:p>
    <w:p w14:paraId="0EEBCF0C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AA 55 02 02 CRC</w:t>
      </w:r>
    </w:p>
    <w:p w14:paraId="1DDE2510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AA 55为指令头，02为功能码，表示显示数据，02为子命令，表示需要显示的为主界面的区域信息，CRC为CRC16校验算法使用MODBUS的CRC16校验算法。其校验结果是2字节（16bit）的数据</w:t>
      </w:r>
    </w:p>
    <w:p w14:paraId="7F8BE526">
      <w:pPr>
        <w:ind w:firstLine="420" w:firstLineChars="0"/>
        <w:rPr>
          <w:rFonts w:hint="default"/>
          <w:lang w:val="en-US" w:eastAsia="zh-CN"/>
        </w:rPr>
      </w:pPr>
    </w:p>
    <w:p w14:paraId="2C74AD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设备列表（显示从主界面第一个区域按钮进入的该区域包含的设备）：</w:t>
      </w:r>
    </w:p>
    <w:p w14:paraId="0A528C0E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AA 55 02 03 CRC</w:t>
      </w:r>
    </w:p>
    <w:p w14:paraId="3206F326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AA 55为指令头，02为功能码，表示显示数据，03为子命令，表示需要显示的为第一个区域里的设备信息，CRC为CRC16校验算法使用MODBUS的CRC16校验算法。其校验结果是2字节（16bit）的数据</w:t>
      </w:r>
    </w:p>
    <w:p w14:paraId="22183B95">
      <w:pPr>
        <w:ind w:firstLine="420" w:firstLineChars="0"/>
        <w:rPr>
          <w:rFonts w:hint="default"/>
          <w:lang w:val="en-US" w:eastAsia="zh-CN"/>
        </w:rPr>
      </w:pPr>
    </w:p>
    <w:p w14:paraId="0C91D4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设备列表（显示从主界面第二个区域按钮进入的该区域包含的设备）：</w:t>
      </w:r>
    </w:p>
    <w:p w14:paraId="1B48B32C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AA 55 02 04 CRC</w:t>
      </w:r>
    </w:p>
    <w:p w14:paraId="5D4A3D20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AA 55为指令头，02为功能码，表示显示数据，04为子命令，表示需要显示的为第二个区域的设备信息，CRC为CRC16校验算法使用MODBUS的CRC16校验算法。其校验结果是2字节（16bit）的数据</w:t>
      </w:r>
    </w:p>
    <w:p w14:paraId="394BF550">
      <w:pPr>
        <w:ind w:firstLine="420" w:firstLineChars="0"/>
        <w:rPr>
          <w:rFonts w:hint="default"/>
          <w:lang w:val="en-US" w:eastAsia="zh-CN"/>
        </w:rPr>
      </w:pPr>
    </w:p>
    <w:p w14:paraId="21C82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设备列表（显示从主界面第三个区域按钮进入的该区域包含的设备）：</w:t>
      </w:r>
    </w:p>
    <w:p w14:paraId="64106183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AA 55 02 05 CRC</w:t>
      </w:r>
    </w:p>
    <w:p w14:paraId="41914467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AA 55为指令头，02为功能码，表示显示数据，05为子命令，表示需要显示的为第三个区域的设备信息，CRC为CRC16校验算法使用MODBUS的CRC16校验算法。其校验结果是2字节（16bit）的数据</w:t>
      </w:r>
    </w:p>
    <w:p w14:paraId="33CCCF06">
      <w:pPr>
        <w:ind w:firstLine="420" w:firstLineChars="0"/>
        <w:rPr>
          <w:rFonts w:hint="eastAsia"/>
          <w:lang w:val="en-US" w:eastAsia="zh-CN"/>
        </w:rPr>
      </w:pPr>
    </w:p>
    <w:p w14:paraId="09A5A0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设备列表（显示从主界面第四个区域按钮进入的该区域包含的设备）：</w:t>
      </w:r>
    </w:p>
    <w:p w14:paraId="22D856D9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AA 55 02 06 CRC</w:t>
      </w:r>
    </w:p>
    <w:p w14:paraId="66D8C388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AA 55为指令头，02为功能码，表示显示数据，06为子命令，表示需要显示的为第四个区域的设备信息，CRC为CRC16校验算法使用MODBUS的CRC16校验算法。其校验结果是2字节（16bit）的数据</w:t>
      </w:r>
    </w:p>
    <w:p w14:paraId="698D82D7">
      <w:pPr>
        <w:ind w:firstLine="420" w:firstLineChars="0"/>
        <w:rPr>
          <w:rFonts w:hint="eastAsia"/>
          <w:lang w:val="en-US" w:eastAsia="zh-CN"/>
        </w:rPr>
      </w:pPr>
    </w:p>
    <w:p w14:paraId="1B20B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历史报警()：</w:t>
      </w:r>
    </w:p>
    <w:p w14:paraId="09BCB543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AA 55 03 01 CRC</w:t>
      </w:r>
    </w:p>
    <w:p w14:paraId="1334FEAC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AA 55为指令头，03为功能码，代表报警。01表示为历史报警，CRC为CRC16校验算法使用MODBUS的CRC16校验算法。其校验结果是2字节（16bit）的数据</w:t>
      </w:r>
    </w:p>
    <w:p w14:paraId="7F380CFC">
      <w:pPr>
        <w:ind w:firstLine="420" w:firstLineChars="0"/>
        <w:rPr>
          <w:rFonts w:hint="default"/>
          <w:lang w:val="en-US" w:eastAsia="zh-CN"/>
        </w:rPr>
      </w:pPr>
    </w:p>
    <w:p w14:paraId="3B92A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实时报警：</w:t>
      </w:r>
    </w:p>
    <w:p w14:paraId="0A7CF2B0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AA 55 03 02 CRC</w:t>
      </w:r>
    </w:p>
    <w:p w14:paraId="6F3430C1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AA 55为指令头，03为功能码，代表报警。02表示为实时报警，CRC为CRC16校验算法使用MODBUS的CRC16校验算法。其校验结果是2字节（16bit）的数据</w:t>
      </w:r>
    </w:p>
    <w:p w14:paraId="1E648F44">
      <w:pPr>
        <w:ind w:firstLine="420" w:firstLineChars="0"/>
        <w:rPr>
          <w:rFonts w:hint="eastAsia"/>
          <w:lang w:val="en-US" w:eastAsia="zh-CN"/>
        </w:rPr>
      </w:pPr>
    </w:p>
    <w:p w14:paraId="461326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添加设备：</w:t>
      </w:r>
    </w:p>
    <w:p w14:paraId="285756FC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AA 55 端口号 AA 区域名 AA 设备ID AA 设备名称 AA CRC</w:t>
      </w:r>
    </w:p>
    <w:p w14:paraId="08CCDAC6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AA 55 为指令头，端口号为COM1，COM2,COM3，COM4中其一，AA为分隔符,区域名为英文（发送该指令时需使用对应的十六进制），设备ID为1—254（对应的十六进制），设备名称（同区域名）。CRC为CRC16校验算法使用MODBUS的CRC16校验算法。其校验结果是2字节（16bit）的数据</w:t>
      </w:r>
    </w:p>
    <w:p w14:paraId="41E762CC">
      <w:pPr>
        <w:ind w:firstLine="420" w:firstLineChars="0"/>
        <w:rPr>
          <w:rFonts w:hint="default"/>
          <w:lang w:val="en-US" w:eastAsia="zh-CN"/>
        </w:rPr>
      </w:pPr>
    </w:p>
    <w:p w14:paraId="5E82DC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删除设备：</w:t>
      </w:r>
    </w:p>
    <w:p w14:paraId="2CFEC4DA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AA 55 04 00 00 00 00 00 00 00 00 CRC</w:t>
      </w:r>
    </w:p>
    <w:p w14:paraId="7837A362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AA 55为指令头，04为功能码，代表删除，00表示该设备未被选中，01表示该设备被选中需要删除，最多可一次选中删除八个设备。CRC为CRC16校验算法使用MODBUS的CRC16校验算法。其校验结果是2字节（16bit）的数据</w:t>
      </w:r>
    </w:p>
    <w:p w14:paraId="4200CA81">
      <w:pPr>
        <w:ind w:firstLine="420" w:firstLineChars="0"/>
        <w:rPr>
          <w:rFonts w:hint="eastAsia"/>
          <w:lang w:val="en-US" w:eastAsia="zh-CN"/>
        </w:rPr>
      </w:pPr>
    </w:p>
    <w:p w14:paraId="60EF3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计算CRC代码：</w:t>
      </w:r>
    </w:p>
    <w:p w14:paraId="1E7176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输入参数：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data: 数据指针</w:t>
      </w:r>
    </w:p>
    <w:p w14:paraId="174767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length: 数据长度</w:t>
      </w:r>
    </w:p>
    <w:p w14:paraId="339844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返回值：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CRC16校验码</w:t>
      </w:r>
    </w:p>
    <w:p w14:paraId="067854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uint16_t CalculateCRC16(uint8_t *data, uint16_t length) {</w:t>
      </w:r>
    </w:p>
    <w:p w14:paraId="1DC080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uint16_t crc = 0xFFFF;</w:t>
      </w:r>
    </w:p>
    <w:p w14:paraId="762C89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uint16_t i, j;</w:t>
      </w:r>
    </w:p>
    <w:p w14:paraId="6BFC9C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</w:p>
    <w:p w14:paraId="452448A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for (i = 0; i &lt; length; i++) {</w:t>
      </w:r>
    </w:p>
    <w:p w14:paraId="50E94A9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crc ^= data[i];</w:t>
      </w:r>
    </w:p>
    <w:p w14:paraId="6DD0EC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for (j = 0; j &lt; 8; j++) {</w:t>
      </w:r>
    </w:p>
    <w:p w14:paraId="31536E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if (crc &amp; 0x0001) {</w:t>
      </w:r>
    </w:p>
    <w:p w14:paraId="20A37A9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crc &gt;&gt;= 1;</w:t>
      </w:r>
    </w:p>
    <w:p w14:paraId="78B43F1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crc ^= 0xA001;</w:t>
      </w:r>
    </w:p>
    <w:p w14:paraId="79E144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} else {</w:t>
      </w:r>
    </w:p>
    <w:p w14:paraId="558D90A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crc &gt;&gt;= 1;</w:t>
      </w:r>
    </w:p>
    <w:p w14:paraId="4FA5A7E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}</w:t>
      </w:r>
    </w:p>
    <w:p w14:paraId="15B8CA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</w:t>
      </w:r>
    </w:p>
    <w:p w14:paraId="1A433E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}</w:t>
      </w:r>
    </w:p>
    <w:p w14:paraId="034E62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return crc;</w:t>
      </w:r>
    </w:p>
    <w:p w14:paraId="2F4BF9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06E6B"/>
    <w:rsid w:val="03C86221"/>
    <w:rsid w:val="21396212"/>
    <w:rsid w:val="2CC9212B"/>
    <w:rsid w:val="38106E6B"/>
    <w:rsid w:val="47576511"/>
    <w:rsid w:val="6B80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1117</Words>
  <Characters>1592</Characters>
  <Lines>0</Lines>
  <Paragraphs>0</Paragraphs>
  <TotalTime>252</TotalTime>
  <ScaleCrop>false</ScaleCrop>
  <LinksUpToDate>false</LinksUpToDate>
  <CharactersWithSpaces>1847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2026-01-20T11:56:00Z</dcterms:created>
  <dc:creator>無奈</dc:creator>
  <cp:lastModifiedBy>22639</cp:lastModifiedBy>
  <dcterms:modified xsi:type="dcterms:W3CDTF">2026-01-22T11:33:50Z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564744F1B9A6489F9136EACDFAA2FA70_11</vt:lpwstr>
  </property>
  <property fmtid="{D5CDD505-2E9C-101B-9397-08002B2CF9AE}" pid="4" name="KSOTemplateDocerSaveRecord">
    <vt:lpwstr>eyJoZGlkIjoiYTM3Zjc5NjUzZTVlMzVlMDFiNGQ1ZWQ4ZDFhZjAxODkifQ==</vt:lpwstr>
  </property>
</Properties>
</file>